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B" w:rsidRPr="007B003B" w:rsidRDefault="006C012B" w:rsidP="006C0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B003B">
        <w:rPr>
          <w:rFonts w:ascii="Arial" w:eastAsia="Times New Roman" w:hAnsi="Arial" w:cs="Arial"/>
          <w:b/>
          <w:bCs/>
          <w:sz w:val="24"/>
          <w:szCs w:val="28"/>
        </w:rPr>
        <w:t>Los Altos United Methodist Church</w:t>
      </w:r>
    </w:p>
    <w:p w:rsidR="006C012B" w:rsidRPr="007B003B" w:rsidRDefault="006C012B" w:rsidP="006C0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B003B">
        <w:rPr>
          <w:rFonts w:ascii="Arial" w:eastAsia="Times New Roman" w:hAnsi="Arial" w:cs="Arial"/>
          <w:b/>
          <w:bCs/>
          <w:sz w:val="24"/>
          <w:szCs w:val="28"/>
        </w:rPr>
        <w:t>Ministry Activity Request</w:t>
      </w:r>
    </w:p>
    <w:p w:rsidR="006C012B" w:rsidRPr="007B003B" w:rsidRDefault="006C012B" w:rsidP="006C0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B003B">
        <w:rPr>
          <w:rFonts w:ascii="Arial" w:eastAsia="Times New Roman" w:hAnsi="Arial" w:cs="Arial"/>
          <w:b/>
          <w:bCs/>
          <w:sz w:val="24"/>
          <w:szCs w:val="28"/>
        </w:rPr>
        <w:t>Application Form</w:t>
      </w:r>
    </w:p>
    <w:p w:rsidR="006C012B" w:rsidRPr="007B003B" w:rsidRDefault="00436800" w:rsidP="006C01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STEP</w:t>
      </w:r>
      <w:r w:rsidR="006C012B" w:rsidRPr="007B003B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832992">
        <w:rPr>
          <w:rFonts w:ascii="Arial" w:eastAsia="Times New Roman" w:hAnsi="Arial" w:cs="Arial"/>
          <w:b/>
          <w:bCs/>
          <w:sz w:val="24"/>
          <w:szCs w:val="28"/>
        </w:rPr>
        <w:t>4</w:t>
      </w:r>
    </w:p>
    <w:p w:rsidR="006C012B" w:rsidRPr="007B003B" w:rsidRDefault="006C012B" w:rsidP="006C012B">
      <w:pPr>
        <w:spacing w:after="0" w:line="240" w:lineRule="auto"/>
        <w:jc w:val="center"/>
        <w:rPr>
          <w:rFonts w:eastAsia="Times New Roman" w:cstheme="minorHAnsi"/>
          <w:szCs w:val="24"/>
        </w:rPr>
      </w:pPr>
      <w:r w:rsidRPr="007B003B">
        <w:rPr>
          <w:rFonts w:ascii="Arial" w:eastAsia="Times New Roman" w:hAnsi="Arial" w:cs="Arial"/>
          <w:bCs/>
          <w:szCs w:val="28"/>
        </w:rPr>
        <w:t>(</w:t>
      </w:r>
      <w:r w:rsidR="003916F2" w:rsidRPr="007B003B">
        <w:rPr>
          <w:rFonts w:ascii="Arial" w:eastAsia="Times New Roman" w:hAnsi="Arial" w:cs="Arial"/>
          <w:bCs/>
          <w:szCs w:val="28"/>
        </w:rPr>
        <w:t>To</w:t>
      </w:r>
      <w:r w:rsidRPr="007B003B">
        <w:rPr>
          <w:rFonts w:ascii="Arial" w:eastAsia="Times New Roman" w:hAnsi="Arial" w:cs="Arial"/>
          <w:bCs/>
          <w:szCs w:val="28"/>
        </w:rPr>
        <w:t xml:space="preserve"> be completed by the Ministry Alignment Approver </w:t>
      </w:r>
      <w:r w:rsidR="007B003B">
        <w:rPr>
          <w:rFonts w:ascii="Arial" w:eastAsia="Times New Roman" w:hAnsi="Arial" w:cs="Arial"/>
          <w:bCs/>
          <w:szCs w:val="28"/>
        </w:rPr>
        <w:t xml:space="preserve">and Practice Committee Chairperson(s) </w:t>
      </w:r>
      <w:r w:rsidR="003916F2" w:rsidRPr="007B003B">
        <w:rPr>
          <w:rFonts w:ascii="Arial" w:eastAsia="Times New Roman" w:hAnsi="Arial" w:cs="Arial"/>
          <w:bCs/>
          <w:szCs w:val="28"/>
        </w:rPr>
        <w:t>if Practice Committee sponsorship has been obtained</w:t>
      </w:r>
      <w:r w:rsidRPr="007B003B">
        <w:rPr>
          <w:rFonts w:ascii="Arial" w:eastAsia="Times New Roman" w:hAnsi="Arial" w:cs="Arial"/>
          <w:bCs/>
          <w:szCs w:val="28"/>
        </w:rPr>
        <w:t>)</w:t>
      </w:r>
    </w:p>
    <w:p w:rsidR="006C012B" w:rsidRPr="007B003B" w:rsidRDefault="006C012B" w:rsidP="006C012B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</w:rPr>
      </w:pPr>
    </w:p>
    <w:p w:rsidR="00C625C6" w:rsidRPr="00E259AA" w:rsidRDefault="00C625C6" w:rsidP="006C012B">
      <w:pPr>
        <w:spacing w:after="0" w:line="240" w:lineRule="auto"/>
        <w:rPr>
          <w:rFonts w:eastAsia="Times New Roman" w:cstheme="minorHAnsi"/>
          <w:b/>
          <w:szCs w:val="24"/>
        </w:rPr>
      </w:pPr>
      <w:r w:rsidRPr="00E259AA">
        <w:rPr>
          <w:rFonts w:eastAsia="Times New Roman" w:cstheme="minorHAnsi"/>
          <w:b/>
          <w:szCs w:val="24"/>
        </w:rPr>
        <w:t xml:space="preserve">Questions to be </w:t>
      </w:r>
      <w:r w:rsidR="007B003B" w:rsidRPr="00E259AA">
        <w:rPr>
          <w:rFonts w:eastAsia="Times New Roman" w:cstheme="minorHAnsi"/>
          <w:b/>
          <w:szCs w:val="24"/>
        </w:rPr>
        <w:t>resolved</w:t>
      </w:r>
      <w:r w:rsidRPr="00E259AA">
        <w:rPr>
          <w:rFonts w:eastAsia="Times New Roman" w:cstheme="minorHAnsi"/>
          <w:b/>
          <w:szCs w:val="24"/>
        </w:rPr>
        <w:t>:</w:t>
      </w:r>
    </w:p>
    <w:p w:rsidR="00C625C6" w:rsidRPr="007B003B" w:rsidRDefault="00C625C6" w:rsidP="00C625C6">
      <w:pPr>
        <w:spacing w:after="0" w:line="240" w:lineRule="auto"/>
        <w:ind w:left="720"/>
        <w:rPr>
          <w:rFonts w:eastAsia="Times New Roman" w:cstheme="minorHAnsi"/>
          <w:szCs w:val="24"/>
        </w:rPr>
      </w:pPr>
    </w:p>
    <w:p w:rsidR="00D963E0" w:rsidRPr="007B003B" w:rsidRDefault="00D963E0" w:rsidP="00D963E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</w:rPr>
      </w:pPr>
      <w:r w:rsidRPr="007B003B">
        <w:rPr>
          <w:rFonts w:eastAsia="Times New Roman" w:cstheme="minorHAnsi"/>
          <w:szCs w:val="24"/>
        </w:rPr>
        <w:t xml:space="preserve">Does the proposed activity replace (and therefore eliminate) one or more activities that are already on LAUMC’s ministry calendar?  If so, explain.  </w:t>
      </w:r>
      <w:r w:rsidRPr="007B003B">
        <w:rPr>
          <w:rFonts w:eastAsia="Times New Roman" w:cstheme="minorHAnsi"/>
          <w:szCs w:val="24"/>
        </w:rPr>
        <w:br/>
      </w:r>
    </w:p>
    <w:p w:rsidR="00D963E0" w:rsidRPr="007B003B" w:rsidRDefault="00D963E0" w:rsidP="00D963E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Cs w:val="24"/>
        </w:rPr>
      </w:pPr>
      <w:r w:rsidRPr="007B003B">
        <w:rPr>
          <w:rFonts w:eastAsia="Times New Roman" w:cstheme="minorHAnsi"/>
          <w:szCs w:val="24"/>
        </w:rPr>
        <w:t>Does the proposed activity compete with one or more activities that are already on LAUMC’s ministry calendar?  If so, explain.  Is the proposed activity a higher priority?</w:t>
      </w:r>
      <w:r w:rsidRPr="007B003B">
        <w:rPr>
          <w:rFonts w:eastAsia="Times New Roman" w:cstheme="minorHAnsi"/>
          <w:szCs w:val="24"/>
        </w:rPr>
        <w:br/>
      </w:r>
    </w:p>
    <w:p w:rsidR="006C012B" w:rsidRPr="007B003B" w:rsidRDefault="00D963E0" w:rsidP="006C012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7B003B">
        <w:rPr>
          <w:rFonts w:eastAsia="Times New Roman" w:cstheme="minorHAnsi"/>
          <w:szCs w:val="24"/>
        </w:rPr>
        <w:t>Is the proposed activity specifically related to or dependent upon any other proposed activities or activities that are already on LAUMC’s ministry calendar?  If so, explain.</w:t>
      </w:r>
      <w:r w:rsidR="006C012B" w:rsidRPr="007B003B">
        <w:rPr>
          <w:rFonts w:eastAsia="Times New Roman" w:cstheme="minorHAnsi"/>
          <w:szCs w:val="24"/>
        </w:rPr>
        <w:br/>
      </w:r>
    </w:p>
    <w:p w:rsidR="003916F2" w:rsidRPr="007B003B" w:rsidRDefault="006C012B" w:rsidP="006C012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7B003B">
        <w:rPr>
          <w:rFonts w:eastAsia="Times New Roman" w:cstheme="minorHAnsi"/>
          <w:szCs w:val="24"/>
        </w:rPr>
        <w:t>Is the requested activity approved or declined?</w:t>
      </w:r>
      <w:r w:rsidR="003916F2" w:rsidRPr="007B003B">
        <w:rPr>
          <w:rFonts w:eastAsia="Times New Roman" w:cstheme="minorHAnsi"/>
          <w:szCs w:val="24"/>
        </w:rPr>
        <w:br/>
      </w:r>
    </w:p>
    <w:p w:rsidR="006C012B" w:rsidRPr="007B003B" w:rsidRDefault="003916F2" w:rsidP="003916F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7B003B">
        <w:rPr>
          <w:rFonts w:eastAsia="Times New Roman" w:cstheme="minorHAnsi"/>
          <w:szCs w:val="24"/>
        </w:rPr>
        <w:t>If declined, are there any suggested changes for reconsideration?</w:t>
      </w:r>
      <w:r w:rsidR="006C012B" w:rsidRPr="007B003B">
        <w:rPr>
          <w:rFonts w:eastAsia="Times New Roman" w:cstheme="minorHAnsi"/>
          <w:szCs w:val="24"/>
        </w:rPr>
        <w:br/>
      </w:r>
    </w:p>
    <w:p w:rsidR="006C012B" w:rsidRPr="007B003B" w:rsidRDefault="006C012B" w:rsidP="006C012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7B003B">
        <w:rPr>
          <w:rFonts w:eastAsia="Times New Roman" w:cstheme="minorHAnsi"/>
          <w:szCs w:val="24"/>
        </w:rPr>
        <w:t>If approved, are there any special considerations?</w:t>
      </w:r>
    </w:p>
    <w:p w:rsidR="006C012B" w:rsidRDefault="006C012B" w:rsidP="006C0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12B" w:rsidRDefault="006C012B" w:rsidP="006C0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012B" w:rsidRDefault="006C012B" w:rsidP="006C01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C012B" w:rsidRPr="00E259AA" w:rsidRDefault="006C012B" w:rsidP="006C012B">
      <w:pPr>
        <w:spacing w:after="0" w:line="240" w:lineRule="auto"/>
        <w:rPr>
          <w:rFonts w:eastAsia="Times New Roman" w:cs="Arial"/>
          <w:sz w:val="24"/>
          <w:szCs w:val="24"/>
        </w:rPr>
      </w:pPr>
      <w:r w:rsidRPr="00E259AA">
        <w:rPr>
          <w:rFonts w:eastAsia="Times New Roman" w:cs="Arial"/>
          <w:sz w:val="24"/>
          <w:szCs w:val="24"/>
        </w:rPr>
        <w:t>Approved by:</w:t>
      </w:r>
      <w:r w:rsidR="00DD20D5" w:rsidRPr="00E259AA">
        <w:rPr>
          <w:rFonts w:eastAsia="Times New Roman" w:cs="Arial"/>
          <w:sz w:val="24"/>
          <w:szCs w:val="24"/>
        </w:rPr>
        <w:tab/>
      </w:r>
      <w:r w:rsidR="00DD20D5" w:rsidRPr="00E259AA">
        <w:rPr>
          <w:rFonts w:eastAsia="Times New Roman" w:cs="Arial"/>
          <w:sz w:val="24"/>
          <w:szCs w:val="24"/>
        </w:rPr>
        <w:tab/>
      </w:r>
      <w:r w:rsidR="00DD20D5" w:rsidRPr="00E259AA">
        <w:rPr>
          <w:rFonts w:eastAsia="Times New Roman" w:cs="Arial"/>
          <w:sz w:val="24"/>
          <w:szCs w:val="24"/>
        </w:rPr>
        <w:tab/>
      </w:r>
      <w:r w:rsidR="00E259AA">
        <w:rPr>
          <w:rFonts w:eastAsia="Times New Roman" w:cs="Arial"/>
          <w:sz w:val="24"/>
          <w:szCs w:val="24"/>
        </w:rPr>
        <w:t xml:space="preserve">                      </w:t>
      </w:r>
      <w:r w:rsidR="00DD20D5" w:rsidRPr="00E259AA">
        <w:rPr>
          <w:rFonts w:eastAsia="Times New Roman" w:cs="Arial"/>
          <w:sz w:val="24"/>
          <w:szCs w:val="24"/>
        </w:rPr>
        <w:t xml:space="preserve">-or-   </w:t>
      </w:r>
      <w:r w:rsidR="00E259AA">
        <w:rPr>
          <w:rFonts w:eastAsia="Times New Roman" w:cs="Arial"/>
          <w:sz w:val="24"/>
          <w:szCs w:val="24"/>
        </w:rPr>
        <w:t xml:space="preserve"> </w:t>
      </w:r>
      <w:r w:rsidR="00DD20D5" w:rsidRPr="00E259AA">
        <w:rPr>
          <w:rFonts w:eastAsia="Times New Roman" w:cs="Arial"/>
          <w:sz w:val="24"/>
          <w:szCs w:val="24"/>
        </w:rPr>
        <w:t>Declined by:</w:t>
      </w:r>
      <w:r w:rsidRPr="00E259AA">
        <w:rPr>
          <w:rFonts w:eastAsia="Times New Roman" w:cs="Arial"/>
          <w:sz w:val="24"/>
          <w:szCs w:val="24"/>
        </w:rPr>
        <w:br/>
      </w:r>
    </w:p>
    <w:p w:rsidR="006C012B" w:rsidRPr="00E259AA" w:rsidRDefault="007469CF" w:rsidP="006C012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E95F0" wp14:editId="1D5B0B21">
                <wp:simplePos x="0" y="0"/>
                <wp:positionH relativeFrom="column">
                  <wp:posOffset>2969895</wp:posOffset>
                </wp:positionH>
                <wp:positionV relativeFrom="paragraph">
                  <wp:posOffset>168910</wp:posOffset>
                </wp:positionV>
                <wp:extent cx="2562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5pt,13.3pt" to="435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" strokecolor="#938953 [1614]"/>
            </w:pict>
          </mc:Fallback>
        </mc:AlternateContent>
      </w:r>
      <w:r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6BD0A" wp14:editId="0B4F107D">
                <wp:simplePos x="0" y="0"/>
                <wp:positionH relativeFrom="column">
                  <wp:posOffset>7620</wp:posOffset>
                </wp:positionH>
                <wp:positionV relativeFrom="paragraph">
                  <wp:posOffset>168910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3pt" to="206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" strokecolor="#938953 [1614]"/>
            </w:pict>
          </mc:Fallback>
        </mc:AlternateContent>
      </w:r>
      <w:r>
        <w:rPr>
          <w:rFonts w:eastAsia="Times New Roman" w:cs="Arial"/>
          <w:sz w:val="24"/>
          <w:szCs w:val="24"/>
        </w:rPr>
        <w:t xml:space="preserve">              </w:t>
      </w:r>
    </w:p>
    <w:p w:rsidR="007B003B" w:rsidRPr="00E259AA" w:rsidRDefault="007B003B" w:rsidP="006C012B">
      <w:pPr>
        <w:spacing w:after="0" w:line="240" w:lineRule="auto"/>
        <w:rPr>
          <w:rFonts w:eastAsia="Times New Roman" w:cs="Arial"/>
          <w:sz w:val="24"/>
          <w:szCs w:val="24"/>
        </w:rPr>
      </w:pPr>
      <w:r w:rsidRPr="00E259AA">
        <w:rPr>
          <w:rFonts w:eastAsia="Times New Roman" w:cs="Arial"/>
          <w:sz w:val="24"/>
          <w:szCs w:val="24"/>
        </w:rPr>
        <w:t>Ministry Alignment Approver</w:t>
      </w:r>
      <w:r w:rsidRPr="00E259AA">
        <w:rPr>
          <w:rFonts w:eastAsia="Times New Roman" w:cs="Arial"/>
          <w:sz w:val="24"/>
          <w:szCs w:val="24"/>
        </w:rPr>
        <w:tab/>
      </w:r>
      <w:r w:rsidRPr="00E259AA">
        <w:rPr>
          <w:rFonts w:eastAsia="Times New Roman" w:cs="Arial"/>
          <w:sz w:val="24"/>
          <w:szCs w:val="24"/>
        </w:rPr>
        <w:tab/>
        <w:t xml:space="preserve">                    Ministry Alignment Approver</w:t>
      </w:r>
    </w:p>
    <w:p w:rsidR="006C012B" w:rsidRPr="00E259AA" w:rsidRDefault="006C012B" w:rsidP="006C012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B003B" w:rsidRPr="00E259AA" w:rsidRDefault="007469CF" w:rsidP="006C012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A0506" wp14:editId="3EFF8DF2">
                <wp:simplePos x="0" y="0"/>
                <wp:positionH relativeFrom="column">
                  <wp:posOffset>2979420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13.6pt" to="43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" strokecolor="#948a54"/>
            </w:pict>
          </mc:Fallback>
        </mc:AlternateContent>
      </w:r>
      <w:r w:rsidR="007B003B" w:rsidRPr="00E259AA">
        <w:rPr>
          <w:rFonts w:eastAsia="Times New Roman" w:cs="Arial"/>
          <w:sz w:val="24"/>
          <w:szCs w:val="24"/>
        </w:rPr>
        <w:t xml:space="preserve">              </w:t>
      </w:r>
    </w:p>
    <w:p w:rsidR="006C012B" w:rsidRPr="00E259AA" w:rsidRDefault="007469CF" w:rsidP="006C012B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F860E" wp14:editId="67A69323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.3pt" to="20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" strokecolor="#948a54"/>
            </w:pict>
          </mc:Fallback>
        </mc:AlternateContent>
      </w:r>
      <w:r w:rsidR="007B003B" w:rsidRPr="00E259AA">
        <w:rPr>
          <w:rFonts w:eastAsia="Times New Roman" w:cs="Arial"/>
          <w:sz w:val="24"/>
          <w:szCs w:val="24"/>
        </w:rPr>
        <w:t>Date</w:t>
      </w:r>
      <w:r w:rsidR="007B003B" w:rsidRPr="00E259AA">
        <w:rPr>
          <w:rFonts w:eastAsia="Times New Roman" w:cs="Arial"/>
          <w:sz w:val="24"/>
          <w:szCs w:val="24"/>
        </w:rPr>
        <w:tab/>
      </w:r>
      <w:r w:rsidR="007B003B" w:rsidRPr="00E259AA">
        <w:rPr>
          <w:rFonts w:eastAsia="Times New Roman" w:cs="Arial"/>
          <w:sz w:val="24"/>
          <w:szCs w:val="24"/>
        </w:rPr>
        <w:tab/>
      </w:r>
      <w:r w:rsidR="007B003B" w:rsidRPr="00E259AA">
        <w:rPr>
          <w:rFonts w:eastAsia="Times New Roman" w:cs="Arial"/>
          <w:sz w:val="24"/>
          <w:szCs w:val="24"/>
        </w:rPr>
        <w:tab/>
      </w:r>
      <w:r w:rsidR="007B003B" w:rsidRPr="00E259AA">
        <w:rPr>
          <w:rFonts w:eastAsia="Times New Roman" w:cs="Arial"/>
          <w:sz w:val="24"/>
          <w:szCs w:val="24"/>
        </w:rPr>
        <w:tab/>
      </w:r>
      <w:r w:rsidR="007B003B" w:rsidRPr="00E259AA">
        <w:rPr>
          <w:rFonts w:eastAsia="Times New Roman" w:cs="Arial"/>
          <w:sz w:val="24"/>
          <w:szCs w:val="24"/>
        </w:rPr>
        <w:tab/>
      </w:r>
      <w:r w:rsidR="007B003B" w:rsidRPr="00E259AA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 xml:space="preserve">       </w:t>
      </w:r>
      <w:r w:rsidR="00DD20D5" w:rsidRPr="00E259AA">
        <w:rPr>
          <w:rFonts w:eastAsia="Times New Roman" w:cs="Arial"/>
          <w:sz w:val="24"/>
          <w:szCs w:val="24"/>
        </w:rPr>
        <w:t>Date</w:t>
      </w:r>
      <w:r w:rsidR="007B003B" w:rsidRPr="00E259AA">
        <w:rPr>
          <w:rFonts w:eastAsia="Times New Roman" w:cs="Arial"/>
          <w:sz w:val="24"/>
          <w:szCs w:val="24"/>
        </w:rPr>
        <w:t xml:space="preserve">           </w:t>
      </w:r>
    </w:p>
    <w:p w:rsidR="00912B0E" w:rsidRPr="007B003B" w:rsidRDefault="00912B0E" w:rsidP="007B003B">
      <w:pPr>
        <w:rPr>
          <w:rFonts w:eastAsia="Times New Roman" w:cstheme="minorHAnsi"/>
          <w:sz w:val="24"/>
          <w:szCs w:val="24"/>
        </w:rPr>
      </w:pPr>
    </w:p>
    <w:p w:rsidR="00912B0E" w:rsidRPr="007B003B" w:rsidRDefault="00912B0E" w:rsidP="00912B0E">
      <w:pPr>
        <w:rPr>
          <w:rFonts w:eastAsia="Times New Roman" w:cstheme="minorHAnsi"/>
          <w:szCs w:val="24"/>
        </w:rPr>
      </w:pPr>
      <w:r w:rsidRPr="007B003B">
        <w:rPr>
          <w:rFonts w:eastAsia="Times New Roman" w:cstheme="minorHAnsi"/>
          <w:szCs w:val="24"/>
        </w:rPr>
        <w:t>Church Office Administration Requirements:</w:t>
      </w:r>
      <w:bookmarkStart w:id="0" w:name="_GoBack"/>
      <w:bookmarkEnd w:id="0"/>
    </w:p>
    <w:p w:rsidR="00912B0E" w:rsidRPr="007B003B" w:rsidRDefault="00912B0E" w:rsidP="00912B0E">
      <w:pPr>
        <w:pStyle w:val="ListParagraph"/>
        <w:numPr>
          <w:ilvl w:val="0"/>
          <w:numId w:val="9"/>
        </w:numPr>
        <w:rPr>
          <w:rFonts w:eastAsia="Times New Roman" w:cstheme="minorHAnsi"/>
          <w:szCs w:val="24"/>
          <w:u w:val="single"/>
        </w:rPr>
      </w:pPr>
      <w:r w:rsidRPr="007B003B">
        <w:rPr>
          <w:rFonts w:eastAsia="Times New Roman" w:cstheme="minorHAnsi"/>
          <w:szCs w:val="24"/>
          <w:u w:val="single"/>
        </w:rPr>
        <w:t xml:space="preserve">Finance </w:t>
      </w:r>
    </w:p>
    <w:p w:rsidR="00912B0E" w:rsidRPr="007B003B" w:rsidRDefault="00912B0E" w:rsidP="00912B0E">
      <w:pPr>
        <w:pStyle w:val="ListParagraph"/>
        <w:numPr>
          <w:ilvl w:val="0"/>
          <w:numId w:val="9"/>
        </w:numPr>
        <w:rPr>
          <w:rFonts w:eastAsia="Times New Roman" w:cstheme="minorHAnsi"/>
          <w:szCs w:val="24"/>
          <w:u w:val="single"/>
        </w:rPr>
      </w:pPr>
      <w:r w:rsidRPr="007B003B">
        <w:rPr>
          <w:rFonts w:eastAsia="Times New Roman" w:cstheme="minorHAnsi"/>
          <w:szCs w:val="24"/>
          <w:u w:val="single"/>
        </w:rPr>
        <w:t>Facilities</w:t>
      </w:r>
    </w:p>
    <w:p w:rsidR="00912B0E" w:rsidRPr="007B003B" w:rsidRDefault="00912B0E" w:rsidP="00912B0E">
      <w:pPr>
        <w:pStyle w:val="ListParagraph"/>
        <w:numPr>
          <w:ilvl w:val="0"/>
          <w:numId w:val="9"/>
        </w:numPr>
        <w:rPr>
          <w:rFonts w:eastAsia="Times New Roman" w:cstheme="minorHAnsi"/>
          <w:szCs w:val="24"/>
          <w:u w:val="single"/>
        </w:rPr>
      </w:pPr>
      <w:r w:rsidRPr="007B003B">
        <w:rPr>
          <w:rFonts w:eastAsia="Times New Roman" w:cstheme="minorHAnsi"/>
          <w:szCs w:val="24"/>
          <w:u w:val="single"/>
        </w:rPr>
        <w:t>Communications</w:t>
      </w:r>
    </w:p>
    <w:p w:rsidR="00912B0E" w:rsidRPr="007B003B" w:rsidRDefault="00912B0E" w:rsidP="00912B0E">
      <w:pPr>
        <w:pStyle w:val="ListParagraph"/>
        <w:numPr>
          <w:ilvl w:val="0"/>
          <w:numId w:val="9"/>
        </w:numPr>
        <w:rPr>
          <w:rFonts w:eastAsia="Times New Roman" w:cstheme="minorHAnsi"/>
          <w:szCs w:val="24"/>
          <w:u w:val="single"/>
        </w:rPr>
      </w:pPr>
      <w:r w:rsidRPr="007B003B">
        <w:rPr>
          <w:rFonts w:eastAsia="Times New Roman" w:cstheme="minorHAnsi"/>
          <w:szCs w:val="24"/>
          <w:u w:val="single"/>
        </w:rPr>
        <w:t>Food Services</w:t>
      </w:r>
    </w:p>
    <w:p w:rsidR="001234BB" w:rsidRPr="007B003B" w:rsidRDefault="00FD4CB0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C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>ompleted application</w:t>
      </w:r>
      <w:r w:rsidR="007B003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>-</w:t>
      </w:r>
      <w:r w:rsidR="007B003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812FA">
        <w:rPr>
          <w:rFonts w:ascii="Arial" w:eastAsia="Times New Roman" w:hAnsi="Arial" w:cs="Arial"/>
          <w:i/>
          <w:sz w:val="24"/>
          <w:szCs w:val="24"/>
        </w:rPr>
        <w:t>Step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32992">
        <w:rPr>
          <w:rFonts w:ascii="Arial" w:eastAsia="Times New Roman" w:hAnsi="Arial" w:cs="Arial"/>
          <w:i/>
          <w:sz w:val="24"/>
          <w:szCs w:val="24"/>
        </w:rPr>
        <w:t xml:space="preserve">4 </w:t>
      </w:r>
      <w:r w:rsidR="001812FA">
        <w:rPr>
          <w:rFonts w:ascii="Arial" w:eastAsia="Times New Roman" w:hAnsi="Arial" w:cs="Arial"/>
          <w:i/>
          <w:sz w:val="24"/>
          <w:szCs w:val="24"/>
        </w:rPr>
        <w:t>-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will be sent 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 xml:space="preserve">to the applicant, </w:t>
      </w:r>
      <w:r w:rsidR="007B003B">
        <w:rPr>
          <w:rFonts w:ascii="Arial" w:eastAsia="Times New Roman" w:hAnsi="Arial" w:cs="Arial"/>
          <w:i/>
          <w:sz w:val="24"/>
          <w:szCs w:val="24"/>
        </w:rPr>
        <w:t xml:space="preserve">Practice </w:t>
      </w:r>
      <w:r w:rsidR="001812FA">
        <w:rPr>
          <w:rFonts w:ascii="Arial" w:eastAsia="Times New Roman" w:hAnsi="Arial" w:cs="Arial"/>
          <w:i/>
          <w:sz w:val="24"/>
          <w:szCs w:val="24"/>
        </w:rPr>
        <w:t>Committee Chair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7B003B">
        <w:rPr>
          <w:rFonts w:ascii="Arial" w:eastAsia="Times New Roman" w:hAnsi="Arial" w:cs="Arial"/>
          <w:i/>
          <w:sz w:val="24"/>
          <w:szCs w:val="24"/>
        </w:rPr>
        <w:t>shepherd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7B003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>liaison</w:t>
      </w:r>
      <w:r w:rsidR="00F35DD5" w:rsidRPr="007B003B">
        <w:rPr>
          <w:rFonts w:ascii="Arial" w:eastAsia="Times New Roman" w:hAnsi="Arial" w:cs="Arial"/>
          <w:i/>
          <w:sz w:val="24"/>
          <w:szCs w:val="24"/>
        </w:rPr>
        <w:t>(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>s</w:t>
      </w:r>
      <w:r w:rsidR="00F35DD5" w:rsidRPr="007B003B">
        <w:rPr>
          <w:rFonts w:ascii="Arial" w:eastAsia="Times New Roman" w:hAnsi="Arial" w:cs="Arial"/>
          <w:i/>
          <w:sz w:val="24"/>
          <w:szCs w:val="24"/>
        </w:rPr>
        <w:t>)</w:t>
      </w:r>
      <w:r w:rsidR="001812FA">
        <w:rPr>
          <w:rFonts w:ascii="Arial" w:eastAsia="Times New Roman" w:hAnsi="Arial" w:cs="Arial"/>
          <w:i/>
          <w:sz w:val="24"/>
          <w:szCs w:val="24"/>
        </w:rPr>
        <w:t xml:space="preserve"> and Welcome Desk</w:t>
      </w:r>
      <w:r w:rsidR="006C012B" w:rsidRPr="007B003B">
        <w:rPr>
          <w:rFonts w:ascii="Arial" w:eastAsia="Times New Roman" w:hAnsi="Arial" w:cs="Arial"/>
          <w:i/>
          <w:sz w:val="24"/>
          <w:szCs w:val="24"/>
        </w:rPr>
        <w:t>.</w:t>
      </w:r>
      <w:r w:rsidR="001812FA">
        <w:rPr>
          <w:rFonts w:ascii="Arial" w:eastAsia="Times New Roman" w:hAnsi="Arial" w:cs="Arial"/>
          <w:i/>
          <w:sz w:val="24"/>
          <w:szCs w:val="24"/>
        </w:rPr>
        <w:t xml:space="preserve">  The Welcome Desk Administrator will </w:t>
      </w:r>
      <w:r w:rsidR="004162B1">
        <w:rPr>
          <w:rFonts w:ascii="Arial" w:eastAsia="Times New Roman" w:hAnsi="Arial" w:cs="Arial"/>
          <w:i/>
          <w:sz w:val="24"/>
          <w:szCs w:val="24"/>
        </w:rPr>
        <w:t>record</w:t>
      </w:r>
      <w:r w:rsidR="001812FA">
        <w:rPr>
          <w:rFonts w:ascii="Arial" w:eastAsia="Times New Roman" w:hAnsi="Arial" w:cs="Arial"/>
          <w:i/>
          <w:sz w:val="24"/>
          <w:szCs w:val="24"/>
        </w:rPr>
        <w:t xml:space="preserve"> the decision </w:t>
      </w:r>
      <w:r w:rsidR="004162B1">
        <w:rPr>
          <w:rFonts w:ascii="Arial" w:eastAsia="Times New Roman" w:hAnsi="Arial" w:cs="Arial"/>
          <w:i/>
          <w:sz w:val="24"/>
          <w:szCs w:val="24"/>
        </w:rPr>
        <w:t xml:space="preserve">and </w:t>
      </w:r>
      <w:r>
        <w:rPr>
          <w:rFonts w:ascii="Arial" w:eastAsia="Times New Roman" w:hAnsi="Arial" w:cs="Arial"/>
          <w:i/>
          <w:sz w:val="24"/>
          <w:szCs w:val="24"/>
        </w:rPr>
        <w:t>contact the applicant about making arrangements with the church admin departments (facilities, finance, communications and food service).</w:t>
      </w:r>
    </w:p>
    <w:sectPr w:rsidR="001234BB" w:rsidRPr="007B003B" w:rsidSect="00D555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95" w:rsidRDefault="00001795" w:rsidP="00623154">
      <w:pPr>
        <w:spacing w:after="0" w:line="240" w:lineRule="auto"/>
      </w:pPr>
      <w:r>
        <w:separator/>
      </w:r>
    </w:p>
  </w:endnote>
  <w:endnote w:type="continuationSeparator" w:id="0">
    <w:p w:rsidR="00001795" w:rsidRDefault="00001795" w:rsidP="006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09482200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F333A4" w:rsidRDefault="009B5C7D" w:rsidP="009B5C7D">
        <w:pPr>
          <w:pStyle w:val="Footer"/>
        </w:pPr>
        <w:r w:rsidRPr="009B5C7D">
          <w:rPr>
            <w:sz w:val="24"/>
          </w:rPr>
          <w:t>LAUMC Procedure Statement</w:t>
        </w:r>
        <w:r w:rsidRPr="009B5C7D">
          <w:rPr>
            <w:sz w:val="24"/>
          </w:rPr>
          <w:tab/>
        </w:r>
        <w:r w:rsidR="00F333A4" w:rsidRPr="009B5C7D">
          <w:rPr>
            <w:sz w:val="24"/>
          </w:rPr>
          <w:fldChar w:fldCharType="begin"/>
        </w:r>
        <w:r w:rsidR="00F333A4" w:rsidRPr="009B5C7D">
          <w:rPr>
            <w:sz w:val="24"/>
          </w:rPr>
          <w:instrText xml:space="preserve"> PAGE   \* MERGEFORMAT </w:instrText>
        </w:r>
        <w:r w:rsidR="00F333A4" w:rsidRPr="009B5C7D">
          <w:rPr>
            <w:sz w:val="24"/>
          </w:rPr>
          <w:fldChar w:fldCharType="separate"/>
        </w:r>
        <w:r w:rsidR="00FD4CB0">
          <w:rPr>
            <w:noProof/>
            <w:sz w:val="24"/>
          </w:rPr>
          <w:t>2</w:t>
        </w:r>
        <w:r w:rsidR="00F333A4" w:rsidRPr="009B5C7D">
          <w:rPr>
            <w:noProof/>
            <w:sz w:val="24"/>
          </w:rPr>
          <w:fldChar w:fldCharType="end"/>
        </w:r>
        <w:r w:rsidRPr="009B5C7D">
          <w:rPr>
            <w:noProof/>
            <w:sz w:val="24"/>
          </w:rPr>
          <w:tab/>
          <w:t xml:space="preserve">Effective Date: </w:t>
        </w:r>
        <w:r w:rsidR="00FE43F2">
          <w:rPr>
            <w:noProof/>
            <w:sz w:val="24"/>
          </w:rPr>
          <w:t>xx/xx/xxxx</w:t>
        </w:r>
        <w:r w:rsidR="00F333A4" w:rsidRPr="009B5C7D">
          <w:rPr>
            <w:noProof/>
            <w:sz w:val="24"/>
          </w:rPr>
          <w:tab/>
        </w:r>
      </w:p>
    </w:sdtContent>
  </w:sdt>
  <w:p w:rsidR="00CF6A1F" w:rsidRDefault="00001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7B003B">
    <w:pPr>
      <w:pStyle w:val="Footer"/>
    </w:pPr>
    <w:r>
      <w:rPr>
        <w:sz w:val="24"/>
      </w:rPr>
      <w:t xml:space="preserve"> </w:t>
    </w:r>
    <w:r w:rsidR="009B5C7D" w:rsidRPr="009B5C7D">
      <w:rPr>
        <w:sz w:val="24"/>
      </w:rPr>
      <w:tab/>
    </w:r>
    <w:r>
      <w:rPr>
        <w:sz w:val="24"/>
      </w:rPr>
      <w:t xml:space="preserve"> </w:t>
    </w:r>
    <w:r w:rsidR="009B5C7D" w:rsidRPr="009B5C7D">
      <w:rPr>
        <w:noProof/>
        <w:sz w:val="24"/>
      </w:rPr>
      <w:tab/>
    </w:r>
    <w:r>
      <w:rPr>
        <w:noProof/>
        <w:sz w:val="24"/>
      </w:rPr>
      <w:t>0</w:t>
    </w:r>
    <w:r w:rsidR="007469CF">
      <w:rPr>
        <w:noProof/>
        <w:sz w:val="24"/>
      </w:rPr>
      <w:t>8.06.</w:t>
    </w:r>
    <w:r>
      <w:rPr>
        <w:noProof/>
        <w:sz w:val="24"/>
      </w:rPr>
      <w:t>2015</w:t>
    </w:r>
  </w:p>
  <w:p w:rsidR="009B5C7D" w:rsidRDefault="009B5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95" w:rsidRDefault="00001795" w:rsidP="00623154">
      <w:pPr>
        <w:spacing w:after="0" w:line="240" w:lineRule="auto"/>
      </w:pPr>
      <w:r>
        <w:separator/>
      </w:r>
    </w:p>
  </w:footnote>
  <w:footnote w:type="continuationSeparator" w:id="0">
    <w:p w:rsidR="00001795" w:rsidRDefault="00001795" w:rsidP="0062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Pr="009B5C7D" w:rsidRDefault="009B5C7D">
    <w:pPr>
      <w:pStyle w:val="Header"/>
      <w:rPr>
        <w:sz w:val="24"/>
      </w:rPr>
    </w:pPr>
    <w:r>
      <w:tab/>
    </w:r>
    <w:r>
      <w:tab/>
    </w:r>
    <w:r w:rsidR="002631ED">
      <w:rPr>
        <w:sz w:val="24"/>
      </w:rPr>
      <w:t xml:space="preserve">Version </w:t>
    </w:r>
    <w:r w:rsidR="00854CE0">
      <w:rPr>
        <w:sz w:val="24"/>
      </w:rPr>
      <w:t>1</w:t>
    </w:r>
    <w:r w:rsidRPr="009B5C7D">
      <w:rPr>
        <w:sz w:val="24"/>
      </w:rPr>
      <w:t>.0</w:t>
    </w:r>
  </w:p>
  <w:p w:rsidR="009B5C7D" w:rsidRDefault="009B5C7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7D" w:rsidRDefault="009B5C7D">
    <w:pPr>
      <w:pStyle w:val="Header"/>
      <w:rPr>
        <w:sz w:val="24"/>
      </w:rPr>
    </w:pPr>
    <w:r>
      <w:rPr>
        <w:sz w:val="24"/>
      </w:rPr>
      <w:tab/>
    </w:r>
    <w:r>
      <w:rPr>
        <w:sz w:val="24"/>
      </w:rPr>
      <w:tab/>
    </w:r>
    <w:r w:rsidR="00854CE0">
      <w:rPr>
        <w:sz w:val="24"/>
      </w:rPr>
      <w:t>Version 1</w:t>
    </w:r>
    <w:r w:rsidRPr="009B5C7D">
      <w:rPr>
        <w:sz w:val="24"/>
      </w:rPr>
      <w:t>.0</w:t>
    </w:r>
  </w:p>
  <w:p w:rsidR="009B5C7D" w:rsidRDefault="009B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CBD"/>
    <w:multiLevelType w:val="hybridMultilevel"/>
    <w:tmpl w:val="C64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30124"/>
    <w:multiLevelType w:val="hybridMultilevel"/>
    <w:tmpl w:val="DEEC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6298"/>
    <w:multiLevelType w:val="hybridMultilevel"/>
    <w:tmpl w:val="4668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C7DD9"/>
    <w:multiLevelType w:val="hybridMultilevel"/>
    <w:tmpl w:val="7EBA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272CF"/>
    <w:multiLevelType w:val="hybridMultilevel"/>
    <w:tmpl w:val="982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1FE4"/>
    <w:multiLevelType w:val="hybridMultilevel"/>
    <w:tmpl w:val="59C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1025"/>
    <w:multiLevelType w:val="hybridMultilevel"/>
    <w:tmpl w:val="55DC4356"/>
    <w:lvl w:ilvl="0" w:tplc="7CFA1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EE67DA"/>
    <w:multiLevelType w:val="hybridMultilevel"/>
    <w:tmpl w:val="8CE2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BE67CE"/>
    <w:multiLevelType w:val="hybridMultilevel"/>
    <w:tmpl w:val="6896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4"/>
    <w:rsid w:val="00001795"/>
    <w:rsid w:val="0003296D"/>
    <w:rsid w:val="00034B52"/>
    <w:rsid w:val="00096FC2"/>
    <w:rsid w:val="000C18AD"/>
    <w:rsid w:val="000D4BAE"/>
    <w:rsid w:val="000E1DBF"/>
    <w:rsid w:val="0010590E"/>
    <w:rsid w:val="001072DA"/>
    <w:rsid w:val="00115BCA"/>
    <w:rsid w:val="001234BB"/>
    <w:rsid w:val="00133117"/>
    <w:rsid w:val="001812FA"/>
    <w:rsid w:val="001B5AAA"/>
    <w:rsid w:val="001F5484"/>
    <w:rsid w:val="00200988"/>
    <w:rsid w:val="00244BE2"/>
    <w:rsid w:val="002463B7"/>
    <w:rsid w:val="002631ED"/>
    <w:rsid w:val="0027689D"/>
    <w:rsid w:val="002B3392"/>
    <w:rsid w:val="002D0B05"/>
    <w:rsid w:val="002D2553"/>
    <w:rsid w:val="00344BBD"/>
    <w:rsid w:val="00377404"/>
    <w:rsid w:val="003916F2"/>
    <w:rsid w:val="003C7E75"/>
    <w:rsid w:val="003D7DD9"/>
    <w:rsid w:val="004162B1"/>
    <w:rsid w:val="00420EDF"/>
    <w:rsid w:val="00436800"/>
    <w:rsid w:val="004378AA"/>
    <w:rsid w:val="005052D2"/>
    <w:rsid w:val="0053097E"/>
    <w:rsid w:val="00550D0C"/>
    <w:rsid w:val="005678B7"/>
    <w:rsid w:val="005977AE"/>
    <w:rsid w:val="005A6731"/>
    <w:rsid w:val="005B04E8"/>
    <w:rsid w:val="005C749C"/>
    <w:rsid w:val="0061175A"/>
    <w:rsid w:val="00623154"/>
    <w:rsid w:val="00634DBD"/>
    <w:rsid w:val="006722C9"/>
    <w:rsid w:val="006A5A35"/>
    <w:rsid w:val="006B39D1"/>
    <w:rsid w:val="006B4FBD"/>
    <w:rsid w:val="006C012B"/>
    <w:rsid w:val="00721D06"/>
    <w:rsid w:val="0074107B"/>
    <w:rsid w:val="007469CF"/>
    <w:rsid w:val="007A1DD1"/>
    <w:rsid w:val="007B003B"/>
    <w:rsid w:val="007D52EB"/>
    <w:rsid w:val="007F04F7"/>
    <w:rsid w:val="007F4438"/>
    <w:rsid w:val="00812B77"/>
    <w:rsid w:val="00815780"/>
    <w:rsid w:val="00832992"/>
    <w:rsid w:val="00854CE0"/>
    <w:rsid w:val="00863377"/>
    <w:rsid w:val="00866D29"/>
    <w:rsid w:val="00876E9F"/>
    <w:rsid w:val="008E6BAD"/>
    <w:rsid w:val="008F2AA8"/>
    <w:rsid w:val="00912B0E"/>
    <w:rsid w:val="009136EE"/>
    <w:rsid w:val="00924E52"/>
    <w:rsid w:val="009768F2"/>
    <w:rsid w:val="009A58F1"/>
    <w:rsid w:val="009A630D"/>
    <w:rsid w:val="009B5C7D"/>
    <w:rsid w:val="009D282C"/>
    <w:rsid w:val="009D2BB5"/>
    <w:rsid w:val="00A14DC2"/>
    <w:rsid w:val="00A70F30"/>
    <w:rsid w:val="00A83645"/>
    <w:rsid w:val="00AA2F0A"/>
    <w:rsid w:val="00AA5148"/>
    <w:rsid w:val="00AB073C"/>
    <w:rsid w:val="00AB4999"/>
    <w:rsid w:val="00AE53E3"/>
    <w:rsid w:val="00B173FB"/>
    <w:rsid w:val="00B34471"/>
    <w:rsid w:val="00B52C87"/>
    <w:rsid w:val="00B55A47"/>
    <w:rsid w:val="00B7377A"/>
    <w:rsid w:val="00BB2DCE"/>
    <w:rsid w:val="00BB5236"/>
    <w:rsid w:val="00BD76AB"/>
    <w:rsid w:val="00BE12D9"/>
    <w:rsid w:val="00BE7816"/>
    <w:rsid w:val="00BF5E17"/>
    <w:rsid w:val="00C310D4"/>
    <w:rsid w:val="00C37EE2"/>
    <w:rsid w:val="00C625C6"/>
    <w:rsid w:val="00CA3946"/>
    <w:rsid w:val="00CD0948"/>
    <w:rsid w:val="00CF151A"/>
    <w:rsid w:val="00D002A3"/>
    <w:rsid w:val="00D05E63"/>
    <w:rsid w:val="00D206AF"/>
    <w:rsid w:val="00D33F75"/>
    <w:rsid w:val="00D36A8D"/>
    <w:rsid w:val="00D37854"/>
    <w:rsid w:val="00D55597"/>
    <w:rsid w:val="00D61E10"/>
    <w:rsid w:val="00D74999"/>
    <w:rsid w:val="00D963E0"/>
    <w:rsid w:val="00DA4532"/>
    <w:rsid w:val="00DB0C8A"/>
    <w:rsid w:val="00DD20D5"/>
    <w:rsid w:val="00DD6B21"/>
    <w:rsid w:val="00DF0BEA"/>
    <w:rsid w:val="00E008FC"/>
    <w:rsid w:val="00E0097A"/>
    <w:rsid w:val="00E04A79"/>
    <w:rsid w:val="00E115A5"/>
    <w:rsid w:val="00E259AA"/>
    <w:rsid w:val="00E57BFB"/>
    <w:rsid w:val="00EA02BA"/>
    <w:rsid w:val="00EE1DD4"/>
    <w:rsid w:val="00EF1F06"/>
    <w:rsid w:val="00F05569"/>
    <w:rsid w:val="00F0668C"/>
    <w:rsid w:val="00F10C58"/>
    <w:rsid w:val="00F10DDA"/>
    <w:rsid w:val="00F333A4"/>
    <w:rsid w:val="00F35DD5"/>
    <w:rsid w:val="00F46E6B"/>
    <w:rsid w:val="00F53E07"/>
    <w:rsid w:val="00F5581D"/>
    <w:rsid w:val="00F74C51"/>
    <w:rsid w:val="00F93097"/>
    <w:rsid w:val="00FA5E53"/>
    <w:rsid w:val="00FB12B9"/>
    <w:rsid w:val="00FB38BE"/>
    <w:rsid w:val="00FC075A"/>
    <w:rsid w:val="00FD4CB0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54"/>
  </w:style>
  <w:style w:type="character" w:styleId="PageNumber">
    <w:name w:val="page number"/>
    <w:basedOn w:val="DefaultParagraphFont"/>
    <w:uiPriority w:val="99"/>
    <w:rsid w:val="00623154"/>
  </w:style>
  <w:style w:type="paragraph" w:styleId="FootnoteText">
    <w:name w:val="footnote text"/>
    <w:basedOn w:val="Normal"/>
    <w:link w:val="FootnoteTextChar"/>
    <w:uiPriority w:val="99"/>
    <w:rsid w:val="0062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54"/>
    <w:rPr>
      <w:vertAlign w:val="superscript"/>
    </w:rPr>
  </w:style>
  <w:style w:type="paragraph" w:styleId="ListParagraph">
    <w:name w:val="List Paragraph"/>
    <w:basedOn w:val="Normal"/>
    <w:uiPriority w:val="99"/>
    <w:qFormat/>
    <w:rsid w:val="0056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A4"/>
  </w:style>
  <w:style w:type="paragraph" w:styleId="BalloonText">
    <w:name w:val="Balloon Text"/>
    <w:basedOn w:val="Normal"/>
    <w:link w:val="BalloonTextChar"/>
    <w:uiPriority w:val="99"/>
    <w:semiHidden/>
    <w:unhideWhenUsed/>
    <w:rsid w:val="00F3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E76F-8162-427E-BAB5-F0FD54C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2015-02-18T19:33:00Z</cp:lastPrinted>
  <dcterms:created xsi:type="dcterms:W3CDTF">2015-08-06T21:09:00Z</dcterms:created>
  <dcterms:modified xsi:type="dcterms:W3CDTF">2015-08-06T21:09:00Z</dcterms:modified>
</cp:coreProperties>
</file>